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2163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Liikunnan ja urheilun toimihenkilöt JHL ry</w:t>
      </w:r>
    </w:p>
    <w:p w14:paraId="36589BA5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57EA21" w14:textId="05FC3CB0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TOIMINTASUUNNITELMA 20</w:t>
      </w:r>
      <w:r w:rsidR="00C12D49">
        <w:rPr>
          <w:rFonts w:ascii="Times New Roman" w:hAnsi="Times New Roman" w:cs="Times New Roman"/>
          <w:sz w:val="23"/>
          <w:szCs w:val="23"/>
        </w:rPr>
        <w:t>20</w:t>
      </w:r>
    </w:p>
    <w:p w14:paraId="47BD97A7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F6FCD31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F1FABC4" w14:textId="77777777" w:rsidR="00056B41" w:rsidRDefault="00AB2284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YLEISTÄ/</w:t>
      </w:r>
      <w:r w:rsidR="000A5554">
        <w:rPr>
          <w:rFonts w:ascii="Times New Roman" w:hAnsi="Times New Roman" w:cs="Times New Roman"/>
          <w:sz w:val="23"/>
          <w:szCs w:val="23"/>
        </w:rPr>
        <w:t>EDUNVALVONTA</w:t>
      </w:r>
    </w:p>
    <w:p w14:paraId="4D0D454F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9E083" w14:textId="77777777" w:rsidR="00756453" w:rsidRDefault="00056B41" w:rsidP="00756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Vuosi 20</w:t>
      </w:r>
      <w:r w:rsidR="00C12D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on yhdistyksemme </w:t>
      </w:r>
      <w:r w:rsidR="000A5554">
        <w:rPr>
          <w:rFonts w:ascii="Times New Roman" w:hAnsi="Times New Roman" w:cs="Times New Roman"/>
          <w:sz w:val="24"/>
          <w:szCs w:val="24"/>
        </w:rPr>
        <w:t>7</w:t>
      </w:r>
      <w:r w:rsidR="00C12D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toimintavuosi. </w:t>
      </w:r>
      <w:r w:rsidR="00C12D49">
        <w:rPr>
          <w:rFonts w:ascii="Times New Roman" w:hAnsi="Times New Roman" w:cs="Times New Roman"/>
          <w:sz w:val="24"/>
          <w:szCs w:val="24"/>
        </w:rPr>
        <w:t>Vuoden päätavoite on yhdistyksemme tunnettuuden lisääminen liikunta- ja urheilujärjestöissä työskentelevien parissa ja tätä kautta jäsenmäärän kasvattaminen.</w:t>
      </w:r>
      <w:r w:rsidR="00756453">
        <w:rPr>
          <w:rFonts w:ascii="Times New Roman" w:hAnsi="Times New Roman" w:cs="Times New Roman"/>
          <w:sz w:val="24"/>
          <w:szCs w:val="24"/>
        </w:rPr>
        <w:t xml:space="preserve"> Toimintavuoden aikana järjestetään yhdestä kahteen jäsenhankintatilaisuutta Sporttitalolla Pitäjänmäellä.</w:t>
      </w:r>
    </w:p>
    <w:p w14:paraId="65C063D8" w14:textId="77777777" w:rsidR="00FB7E92" w:rsidRDefault="00FB7E92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33920" w14:textId="36699937" w:rsidR="00FB7E92" w:rsidRDefault="00056B41" w:rsidP="00FB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Nykyinen työehtosopimuksemme</w:t>
      </w:r>
      <w:r w:rsidR="009C3CEB">
        <w:rPr>
          <w:rFonts w:ascii="Times New Roman" w:hAnsi="Times New Roman" w:cs="Times New Roman"/>
          <w:sz w:val="24"/>
          <w:szCs w:val="24"/>
        </w:rPr>
        <w:t xml:space="preserve"> </w:t>
      </w:r>
      <w:r w:rsidR="00FB7E92">
        <w:rPr>
          <w:rFonts w:ascii="Times New Roman" w:hAnsi="Times New Roman" w:cs="Times New Roman"/>
          <w:sz w:val="24"/>
          <w:szCs w:val="24"/>
        </w:rPr>
        <w:t>on voimassa 31.1.2021</w:t>
      </w:r>
      <w:r w:rsidR="009C3CEB">
        <w:rPr>
          <w:rFonts w:ascii="Times New Roman" w:hAnsi="Times New Roman" w:cs="Times New Roman"/>
          <w:sz w:val="24"/>
          <w:szCs w:val="24"/>
        </w:rPr>
        <w:t xml:space="preserve"> asti. </w:t>
      </w:r>
      <w:r w:rsidR="00FB7E92">
        <w:rPr>
          <w:rFonts w:ascii="Times New Roman" w:hAnsi="Times New Roman" w:cs="Times New Roman"/>
          <w:sz w:val="24"/>
          <w:szCs w:val="24"/>
        </w:rPr>
        <w:t>Vuo</w:t>
      </w:r>
      <w:r w:rsidR="00C12D49">
        <w:rPr>
          <w:rFonts w:ascii="Times New Roman" w:hAnsi="Times New Roman" w:cs="Times New Roman"/>
          <w:sz w:val="24"/>
          <w:szCs w:val="24"/>
        </w:rPr>
        <w:t>den 2020 palkankorotukista ei tätä kirjoitettaessa vielä ollut tietoa, mutta neuvottelutulokseen tulee päästä 30.10.2019 mennessä, tai työehtosopimus voidaan irtisanoa päättymään 31.1.2020.</w:t>
      </w:r>
    </w:p>
    <w:p w14:paraId="7C734A6D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B3493" w14:textId="22F73058" w:rsidR="000A5554" w:rsidRDefault="000A5554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Mielenkiinnolla seurataan liikuntajärjestöjen valtionavustus</w:t>
      </w:r>
      <w:r w:rsidR="00C12D49">
        <w:rPr>
          <w:rFonts w:ascii="Times New Roman" w:hAnsi="Times New Roman" w:cs="Times New Roman"/>
          <w:sz w:val="24"/>
          <w:szCs w:val="24"/>
        </w:rPr>
        <w:t>järjestelmän kehitystyötä, joka näyttää venyvän edelleen, nyt tavoiteaikataulu on saada uudet kriteerit käyttöön vuoden 2020 aikana, jolloin uusi kriteerejä käytettäisiin vuosien 2021-24 valtionavustuksia myönnettäessä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CEAB4" w14:textId="77777777" w:rsidR="009C3CEB" w:rsidRDefault="009C3CEB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564EC9B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D5E1C1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HALLINTO</w:t>
      </w:r>
      <w:r w:rsidR="00253FCF">
        <w:rPr>
          <w:rFonts w:ascii="Times New Roman" w:hAnsi="Times New Roman" w:cs="Times New Roman"/>
          <w:sz w:val="23"/>
          <w:szCs w:val="23"/>
        </w:rPr>
        <w:t>/JÄRJESTÖTOIMINTA</w:t>
      </w:r>
    </w:p>
    <w:p w14:paraId="67429515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E3D05" w14:textId="20B51821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Yhdistys järjestää toimintavuoden aikana kaksi sääntömääräistä kokousta. Kevätkokous järjestetään </w:t>
      </w:r>
      <w:r w:rsidR="008020CD">
        <w:rPr>
          <w:rFonts w:ascii="Times New Roman" w:hAnsi="Times New Roman" w:cs="Times New Roman"/>
          <w:sz w:val="24"/>
          <w:szCs w:val="24"/>
        </w:rPr>
        <w:t>25.3.2</w:t>
      </w:r>
      <w:r w:rsidR="00C12D49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E92">
        <w:rPr>
          <w:rFonts w:ascii="Times New Roman" w:hAnsi="Times New Roman" w:cs="Times New Roman"/>
          <w:sz w:val="24"/>
          <w:szCs w:val="24"/>
        </w:rPr>
        <w:t xml:space="preserve">Sporttitalon lähellä </w:t>
      </w:r>
      <w:r w:rsidR="00CD1D77">
        <w:rPr>
          <w:rFonts w:ascii="Times New Roman" w:hAnsi="Times New Roman" w:cs="Times New Roman"/>
          <w:sz w:val="24"/>
          <w:szCs w:val="24"/>
        </w:rPr>
        <w:t>Pitäjänmäellä</w:t>
      </w:r>
      <w:r>
        <w:rPr>
          <w:rFonts w:ascii="Times New Roman" w:hAnsi="Times New Roman" w:cs="Times New Roman"/>
          <w:sz w:val="24"/>
          <w:szCs w:val="24"/>
        </w:rPr>
        <w:t xml:space="preserve"> ja syyskokous järjestetää</w:t>
      </w:r>
      <w:r w:rsidR="00AB2284">
        <w:rPr>
          <w:rFonts w:ascii="Times New Roman" w:hAnsi="Times New Roman" w:cs="Times New Roman"/>
          <w:sz w:val="24"/>
          <w:szCs w:val="24"/>
        </w:rPr>
        <w:t xml:space="preserve">n samassa paikassa </w:t>
      </w:r>
      <w:r w:rsidR="008020CD">
        <w:rPr>
          <w:rFonts w:ascii="Times New Roman" w:hAnsi="Times New Roman" w:cs="Times New Roman"/>
          <w:sz w:val="24"/>
          <w:szCs w:val="24"/>
        </w:rPr>
        <w:t>25.11</w:t>
      </w:r>
      <w:r w:rsidR="00AB2284">
        <w:rPr>
          <w:rFonts w:ascii="Times New Roman" w:hAnsi="Times New Roman" w:cs="Times New Roman"/>
          <w:sz w:val="24"/>
          <w:szCs w:val="24"/>
        </w:rPr>
        <w:t>.20</w:t>
      </w:r>
      <w:r w:rsidR="00C12D49">
        <w:rPr>
          <w:rFonts w:ascii="Times New Roman" w:hAnsi="Times New Roman" w:cs="Times New Roman"/>
          <w:sz w:val="24"/>
          <w:szCs w:val="24"/>
        </w:rPr>
        <w:t>20</w:t>
      </w:r>
      <w:r w:rsidR="00AB2284">
        <w:rPr>
          <w:rFonts w:ascii="Times New Roman" w:hAnsi="Times New Roman" w:cs="Times New Roman"/>
          <w:sz w:val="24"/>
          <w:szCs w:val="24"/>
        </w:rPr>
        <w:t>.</w:t>
      </w:r>
    </w:p>
    <w:p w14:paraId="3A579BFE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83B70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Yhdistyksen hallitus kokoontuu toimintavuoden aikana kuusi kertaa. </w:t>
      </w:r>
      <w:r w:rsidR="009C3CEB">
        <w:rPr>
          <w:rFonts w:ascii="Times New Roman" w:hAnsi="Times New Roman" w:cs="Times New Roman"/>
          <w:sz w:val="24"/>
          <w:szCs w:val="24"/>
        </w:rPr>
        <w:t>Hallituksen kokoukset pyritään järjestämään jäsenten työpaikoilla, jolloin pystytään lisäämään tietoisuutta yhdistyksestämme</w:t>
      </w:r>
      <w:r w:rsidR="00AB2284">
        <w:rPr>
          <w:rFonts w:ascii="Times New Roman" w:hAnsi="Times New Roman" w:cs="Times New Roman"/>
          <w:sz w:val="24"/>
          <w:szCs w:val="24"/>
        </w:rPr>
        <w:t xml:space="preserve"> ja sen toiminnasta</w:t>
      </w:r>
      <w:r w:rsidR="009C3CEB">
        <w:rPr>
          <w:rFonts w:ascii="Times New Roman" w:hAnsi="Times New Roman" w:cs="Times New Roman"/>
          <w:sz w:val="24"/>
          <w:szCs w:val="24"/>
        </w:rPr>
        <w:t xml:space="preserve"> eri liikuntajärjestöissä. </w:t>
      </w:r>
      <w:r w:rsidR="00AB2284">
        <w:rPr>
          <w:rFonts w:ascii="Times New Roman" w:hAnsi="Times New Roman" w:cs="Times New Roman"/>
          <w:sz w:val="24"/>
          <w:szCs w:val="24"/>
        </w:rPr>
        <w:t>Hallituksen kokousajat sovitaan loppuvuodesta 201</w:t>
      </w:r>
      <w:r w:rsidR="00FB7E92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Yhdistyksen hallituksen alaisuudessa toimii TUL-jaosto.</w:t>
      </w:r>
    </w:p>
    <w:p w14:paraId="2CDD0996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5876D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Hallitus käsittelee kokouksissaan mm. seuraavia yhdistyksen asioita: yhdistyksen toiminta- ja taloussuunnitelmien laatiminen ja niiden toteutumisen seuranta, </w:t>
      </w:r>
      <w:r w:rsidR="00CD1D77">
        <w:rPr>
          <w:rFonts w:ascii="Times New Roman" w:hAnsi="Times New Roman" w:cs="Times New Roman"/>
          <w:sz w:val="24"/>
          <w:szCs w:val="24"/>
        </w:rPr>
        <w:t xml:space="preserve">yhdistyksen jäsenmäärän kehittyminen, </w:t>
      </w:r>
      <w:r>
        <w:rPr>
          <w:rFonts w:ascii="Times New Roman" w:hAnsi="Times New Roman" w:cs="Times New Roman"/>
          <w:sz w:val="24"/>
          <w:szCs w:val="24"/>
        </w:rPr>
        <w:t>yhdistyksen jäsenten edut ja niiden valvonta, luottamusmiesjärjestelmä, palkkausjärjestelmä sekä Vierumäen lomaviikot ja muu virkistystoiminta.</w:t>
      </w:r>
    </w:p>
    <w:p w14:paraId="52E92275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BD5BE" w14:textId="77777777" w:rsidR="00CD1D77" w:rsidRDefault="00CD1D77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KOULUTUSTOIMINTA</w:t>
      </w:r>
    </w:p>
    <w:p w14:paraId="10A3C1CD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4E9EE6" w14:textId="55184198" w:rsidR="00CD1D77" w:rsidRDefault="00CD1D77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Vuoden 20</w:t>
      </w:r>
      <w:r w:rsidR="00C12D49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 xml:space="preserve"> aikana järjest</w:t>
      </w:r>
      <w:r w:rsidR="00AF726E">
        <w:rPr>
          <w:rFonts w:ascii="Times New Roman" w:hAnsi="Times New Roman" w:cs="Times New Roman"/>
          <w:sz w:val="23"/>
          <w:szCs w:val="23"/>
        </w:rPr>
        <w:t>et</w:t>
      </w:r>
      <w:r>
        <w:rPr>
          <w:rFonts w:ascii="Times New Roman" w:hAnsi="Times New Roman" w:cs="Times New Roman"/>
          <w:sz w:val="23"/>
          <w:szCs w:val="23"/>
        </w:rPr>
        <w:t xml:space="preserve">ään koko jäsenistölle suunnattu </w:t>
      </w:r>
      <w:r w:rsidR="00253FCF">
        <w:rPr>
          <w:rFonts w:ascii="Times New Roman" w:hAnsi="Times New Roman" w:cs="Times New Roman"/>
          <w:sz w:val="23"/>
          <w:szCs w:val="23"/>
        </w:rPr>
        <w:t>ajankohtais</w:t>
      </w:r>
      <w:r>
        <w:rPr>
          <w:rFonts w:ascii="Times New Roman" w:hAnsi="Times New Roman" w:cs="Times New Roman"/>
          <w:sz w:val="23"/>
          <w:szCs w:val="23"/>
        </w:rPr>
        <w:t>koulutustilaisuus</w:t>
      </w:r>
      <w:r w:rsidR="0007041C">
        <w:rPr>
          <w:rFonts w:ascii="Times New Roman" w:hAnsi="Times New Roman" w:cs="Times New Roman"/>
          <w:sz w:val="23"/>
          <w:szCs w:val="23"/>
        </w:rPr>
        <w:t xml:space="preserve"> 17.-18.4.2020</w:t>
      </w:r>
      <w:r>
        <w:rPr>
          <w:rFonts w:ascii="Times New Roman" w:hAnsi="Times New Roman" w:cs="Times New Roman"/>
          <w:sz w:val="23"/>
          <w:szCs w:val="23"/>
        </w:rPr>
        <w:t xml:space="preserve">, jonka aiheena </w:t>
      </w:r>
      <w:r w:rsidR="00253FCF">
        <w:rPr>
          <w:rFonts w:ascii="Times New Roman" w:hAnsi="Times New Roman" w:cs="Times New Roman"/>
          <w:sz w:val="23"/>
          <w:szCs w:val="23"/>
        </w:rPr>
        <w:t xml:space="preserve">ovat mm. </w:t>
      </w:r>
      <w:r>
        <w:rPr>
          <w:rFonts w:ascii="Times New Roman" w:hAnsi="Times New Roman" w:cs="Times New Roman"/>
          <w:sz w:val="23"/>
          <w:szCs w:val="23"/>
        </w:rPr>
        <w:t>työssä jaksaminen, työyhteisön kehittäminen, liikunnan ja urheilun erityiskysymykset palkkausjärjestelmässä ja työehtosopimuksessa ja muut jäsenistön esille tuomat asiat.</w:t>
      </w:r>
      <w:r w:rsidR="00253FCF">
        <w:rPr>
          <w:rFonts w:ascii="Times New Roman" w:hAnsi="Times New Roman" w:cs="Times New Roman"/>
          <w:sz w:val="23"/>
          <w:szCs w:val="23"/>
        </w:rPr>
        <w:t xml:space="preserve"> Vuoden 20</w:t>
      </w:r>
      <w:r w:rsidR="00C12D49">
        <w:rPr>
          <w:rFonts w:ascii="Times New Roman" w:hAnsi="Times New Roman" w:cs="Times New Roman"/>
          <w:sz w:val="23"/>
          <w:szCs w:val="23"/>
        </w:rPr>
        <w:t>21</w:t>
      </w:r>
      <w:r w:rsidR="00253FCF">
        <w:rPr>
          <w:rFonts w:ascii="Times New Roman" w:hAnsi="Times New Roman" w:cs="Times New Roman"/>
          <w:sz w:val="23"/>
          <w:szCs w:val="23"/>
        </w:rPr>
        <w:t xml:space="preserve"> JHL:n tapahtumakalenteriin pyritään saamaan jälleen mukaan liikunta- ja urheilujärjestöjen ajankohtaispäivät, joita ei muutamaan vuoteen ole järjestetty.</w:t>
      </w:r>
    </w:p>
    <w:p w14:paraId="6432DE0E" w14:textId="77777777" w:rsidR="00CD1D77" w:rsidRDefault="00CD1D77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7DACB6" w14:textId="77777777" w:rsidR="00253FCF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576BA2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TIEDOTUSTOIMINTA</w:t>
      </w:r>
    </w:p>
    <w:p w14:paraId="62C8CB17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Yhdistyksen tiedotusta hoidetaan pääsääntöisesti sähköpostitiedottein sekä yhdistyksen netti</w:t>
      </w:r>
      <w:r w:rsidR="00AF726E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AF726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AF72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sivu</w:t>
      </w:r>
      <w:r w:rsidR="00AF72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lla.</w:t>
      </w:r>
      <w:r w:rsidR="009C3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415C2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639C9A" w14:textId="77777777" w:rsidR="00056B41" w:rsidRDefault="00056B41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7B93B7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MUU TOIMINTA</w:t>
      </w:r>
    </w:p>
    <w:p w14:paraId="5EDEB02A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192F8C" w14:textId="77777777" w:rsidR="00253FCF" w:rsidRPr="00056B41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6B41">
        <w:rPr>
          <w:rFonts w:ascii="Times New Roman" w:hAnsi="Times New Roman" w:cs="Times New Roman"/>
          <w:i/>
          <w:sz w:val="24"/>
          <w:szCs w:val="24"/>
        </w:rPr>
        <w:t>Opinto avustukset</w:t>
      </w:r>
    </w:p>
    <w:p w14:paraId="0141E41B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Yhdistyksen jäsenet voivat hakea opintoavustusta omaehtoiseen ammattitietouden ja ammattitaidon kehittämiseen liittyvään koulutukseen.</w:t>
      </w:r>
    </w:p>
    <w:p w14:paraId="57D895E8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FBC4AB" w14:textId="77777777" w:rsidR="00253FCF" w:rsidRPr="00056B41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6B41">
        <w:rPr>
          <w:rFonts w:ascii="Times New Roman" w:hAnsi="Times New Roman" w:cs="Times New Roman"/>
          <w:i/>
          <w:sz w:val="24"/>
          <w:szCs w:val="24"/>
        </w:rPr>
        <w:t>Vapaa-ajan toiminta</w:t>
      </w:r>
    </w:p>
    <w:p w14:paraId="17B49BD5" w14:textId="17A4EC0C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Yhdistyksellä on käytössä Kulttuuri- ja liikuntasetelit. Seteleitä jaetaan vuonna 20</w:t>
      </w:r>
      <w:r w:rsidR="00C12D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hallituksen päätöksen mukaisesti </w:t>
      </w:r>
      <w:r w:rsidR="008020C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kpl/jäsen.</w:t>
      </w:r>
    </w:p>
    <w:p w14:paraId="06CAE757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19A77C" w14:textId="77777777" w:rsidR="00253FCF" w:rsidRPr="00056B41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6B41">
        <w:rPr>
          <w:rFonts w:ascii="Times New Roman" w:hAnsi="Times New Roman" w:cs="Times New Roman"/>
          <w:i/>
          <w:sz w:val="24"/>
          <w:szCs w:val="24"/>
        </w:rPr>
        <w:t>Vierumäen lomaosake ja muut lomanviettomahdollisuudet</w:t>
      </w:r>
    </w:p>
    <w:p w14:paraId="403B0056" w14:textId="2D003ED5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Vierumäen Loma-Aika Oy:n lomaviikkojen käyttöä haetaan jälleen vuodelle 20</w:t>
      </w:r>
      <w:r w:rsidR="00C12D49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Vierumäen lomaviikot myönnetään vuosittaisen hakumenettelyn pohjalta jäsenistön käyttöön. Jäsenistöllä on myös Retkikonttaisen käyttömahdollisuus. Yhdistyksen omien vapaa-ajan paikkojen lisäksi jaetaan tietoa JHL ry:n lomakohteista, joita on eri puolella Suomea. JHL ry tiedottaa lomakohteistaan sekä niiden hakuajoista omilla verkkosivuillaan.</w:t>
      </w:r>
    </w:p>
    <w:p w14:paraId="3288B73D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EA6A63" w14:textId="77777777" w:rsidR="00AF726E" w:rsidRDefault="00AF726E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Virkistystoiminta</w:t>
      </w:r>
    </w:p>
    <w:p w14:paraId="59003FE4" w14:textId="77777777" w:rsidR="00AF726E" w:rsidRDefault="00AF726E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Toimintavuoden aikana järjestetään ainakin yksi teatteri-ilta jäsenistölle pääkaupunkiseudulla.</w:t>
      </w:r>
    </w:p>
    <w:p w14:paraId="799FE531" w14:textId="77777777" w:rsidR="00AF726E" w:rsidRPr="00AF726E" w:rsidRDefault="00AF726E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88111" w14:textId="77777777" w:rsidR="00253FCF" w:rsidRPr="00056B41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6B41">
        <w:rPr>
          <w:rFonts w:ascii="Times New Roman" w:hAnsi="Times New Roman" w:cs="Times New Roman"/>
          <w:i/>
          <w:sz w:val="24"/>
          <w:szCs w:val="24"/>
        </w:rPr>
        <w:t>Huomionosoitukset</w:t>
      </w:r>
    </w:p>
    <w:p w14:paraId="5AEC0AD1" w14:textId="77777777" w:rsidR="00253FCF" w:rsidRDefault="00253FCF" w:rsidP="0025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Muistamisissa noudatetaan vakiintuneita muotoja.</w:t>
      </w:r>
    </w:p>
    <w:p w14:paraId="2C67E31F" w14:textId="77777777" w:rsidR="00253FCF" w:rsidRPr="008857E8" w:rsidRDefault="00253FCF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0E505" w14:textId="48A995C9" w:rsidR="00904508" w:rsidRPr="00CA47F6" w:rsidRDefault="008857E8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7F6">
        <w:rPr>
          <w:rFonts w:ascii="Times New Roman" w:hAnsi="Times New Roman" w:cs="Times New Roman"/>
          <w:b/>
          <w:sz w:val="24"/>
          <w:szCs w:val="24"/>
        </w:rPr>
        <w:t>TOIMINTAKALENTERI 20</w:t>
      </w:r>
      <w:r w:rsidR="00F7629F">
        <w:rPr>
          <w:rFonts w:ascii="Times New Roman" w:hAnsi="Times New Roman" w:cs="Times New Roman"/>
          <w:b/>
          <w:sz w:val="24"/>
          <w:szCs w:val="24"/>
        </w:rPr>
        <w:t>20</w:t>
      </w:r>
      <w:r w:rsidR="00F7629F">
        <w:rPr>
          <w:rFonts w:ascii="Times New Roman" w:hAnsi="Times New Roman" w:cs="Times New Roman"/>
          <w:b/>
          <w:sz w:val="24"/>
          <w:szCs w:val="24"/>
        </w:rPr>
        <w:tab/>
      </w:r>
    </w:p>
    <w:p w14:paraId="73DEB29A" w14:textId="77777777" w:rsidR="008857E8" w:rsidRDefault="008857E8" w:rsidP="0005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536"/>
        <w:gridCol w:w="2977"/>
      </w:tblGrid>
      <w:tr w:rsidR="00C85DFD" w:rsidRPr="00C85DFD" w14:paraId="6459B64C" w14:textId="77777777" w:rsidTr="00FD607D">
        <w:tc>
          <w:tcPr>
            <w:tcW w:w="1276" w:type="dxa"/>
          </w:tcPr>
          <w:p w14:paraId="4176AA38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Tammikuu</w:t>
            </w: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006CEBF5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</w:t>
            </w:r>
            <w:r w:rsidR="00FD607D">
              <w:rPr>
                <w:rFonts w:ascii="Times New Roman" w:hAnsi="Times New Roman" w:cs="Times New Roman"/>
                <w:sz w:val="24"/>
                <w:szCs w:val="24"/>
              </w:rPr>
              <w:t xml:space="preserve"> (järjestäytyminen)</w:t>
            </w:r>
          </w:p>
        </w:tc>
        <w:tc>
          <w:tcPr>
            <w:tcW w:w="2977" w:type="dxa"/>
          </w:tcPr>
          <w:p w14:paraId="6DA4BFA9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025B2291" w14:textId="77777777" w:rsidTr="00FD607D">
        <w:tc>
          <w:tcPr>
            <w:tcW w:w="1276" w:type="dxa"/>
          </w:tcPr>
          <w:p w14:paraId="60B36962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Helmikuu</w:t>
            </w:r>
          </w:p>
        </w:tc>
        <w:tc>
          <w:tcPr>
            <w:tcW w:w="4536" w:type="dxa"/>
          </w:tcPr>
          <w:p w14:paraId="5DDEC465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Jäsenhankintatilaisuus</w:t>
            </w:r>
          </w:p>
        </w:tc>
        <w:tc>
          <w:tcPr>
            <w:tcW w:w="2977" w:type="dxa"/>
          </w:tcPr>
          <w:p w14:paraId="462130D5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2C31AC9F" w14:textId="77777777" w:rsidTr="00FD607D">
        <w:tc>
          <w:tcPr>
            <w:tcW w:w="1276" w:type="dxa"/>
          </w:tcPr>
          <w:p w14:paraId="7D49B737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Maaliskuu</w:t>
            </w:r>
          </w:p>
        </w:tc>
        <w:tc>
          <w:tcPr>
            <w:tcW w:w="4536" w:type="dxa"/>
          </w:tcPr>
          <w:p w14:paraId="1006AF13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</w:t>
            </w:r>
            <w:r w:rsidR="00FD607D">
              <w:rPr>
                <w:rFonts w:ascii="Times New Roman" w:hAnsi="Times New Roman" w:cs="Times New Roman"/>
                <w:sz w:val="24"/>
                <w:szCs w:val="24"/>
              </w:rPr>
              <w:t xml:space="preserve"> (tilinpäätös ja </w:t>
            </w:r>
            <w:proofErr w:type="spellStart"/>
            <w:r w:rsidR="00FD607D">
              <w:rPr>
                <w:rFonts w:ascii="Times New Roman" w:hAnsi="Times New Roman" w:cs="Times New Roman"/>
                <w:sz w:val="24"/>
                <w:szCs w:val="24"/>
              </w:rPr>
              <w:t>toke</w:t>
            </w:r>
            <w:proofErr w:type="spellEnd"/>
            <w:r w:rsidR="00FD6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771A48" w14:textId="009AB45B" w:rsidR="00AB2284" w:rsidRPr="00C85DFD" w:rsidRDefault="00AB2284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Kevätkokous </w:t>
            </w:r>
            <w:r w:rsidR="008020CD">
              <w:rPr>
                <w:rFonts w:ascii="Times New Roman" w:hAnsi="Times New Roman" w:cs="Times New Roman"/>
                <w:sz w:val="24"/>
                <w:szCs w:val="24"/>
              </w:rPr>
              <w:t>25.3.2020</w:t>
            </w:r>
          </w:p>
        </w:tc>
        <w:tc>
          <w:tcPr>
            <w:tcW w:w="2977" w:type="dxa"/>
          </w:tcPr>
          <w:p w14:paraId="533826B4" w14:textId="586E7564" w:rsidR="00C85DFD" w:rsidRDefault="00C85DFD" w:rsidP="00CA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Jäsentiedote </w:t>
            </w:r>
            <w:r w:rsidR="008020CD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bookmarkStart w:id="0" w:name="_GoBack"/>
            <w:bookmarkEnd w:id="0"/>
            <w:r w:rsidR="00CA47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evätkokouskutsu</w:t>
            </w:r>
          </w:p>
        </w:tc>
      </w:tr>
      <w:tr w:rsidR="00C85DFD" w:rsidRPr="00C85DFD" w14:paraId="69178CF3" w14:textId="77777777" w:rsidTr="00FD607D">
        <w:tc>
          <w:tcPr>
            <w:tcW w:w="1276" w:type="dxa"/>
          </w:tcPr>
          <w:p w14:paraId="08B81274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Huhtikuu</w:t>
            </w:r>
          </w:p>
        </w:tc>
        <w:tc>
          <w:tcPr>
            <w:tcW w:w="4536" w:type="dxa"/>
          </w:tcPr>
          <w:p w14:paraId="18A89295" w14:textId="71C32C0F" w:rsidR="00C85DFD" w:rsidRPr="00C85DFD" w:rsidRDefault="00756453" w:rsidP="00FD6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Ajankohtaiskoulutus</w:t>
            </w:r>
            <w:r w:rsidR="0007041C">
              <w:rPr>
                <w:rFonts w:ascii="Times New Roman" w:hAnsi="Times New Roman" w:cs="Times New Roman"/>
                <w:sz w:val="24"/>
                <w:szCs w:val="24"/>
              </w:rPr>
              <w:t xml:space="preserve"> 17.-18.4.2020</w:t>
            </w:r>
          </w:p>
        </w:tc>
        <w:tc>
          <w:tcPr>
            <w:tcW w:w="2977" w:type="dxa"/>
          </w:tcPr>
          <w:p w14:paraId="160C1893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42F663CD" w14:textId="77777777" w:rsidTr="00FD607D">
        <w:tc>
          <w:tcPr>
            <w:tcW w:w="1276" w:type="dxa"/>
          </w:tcPr>
          <w:p w14:paraId="47874668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Toukokuu</w:t>
            </w:r>
          </w:p>
        </w:tc>
        <w:tc>
          <w:tcPr>
            <w:tcW w:w="4536" w:type="dxa"/>
          </w:tcPr>
          <w:p w14:paraId="2BA4CE7C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</w:t>
            </w:r>
          </w:p>
        </w:tc>
        <w:tc>
          <w:tcPr>
            <w:tcW w:w="2977" w:type="dxa"/>
          </w:tcPr>
          <w:p w14:paraId="6C92488E" w14:textId="77777777" w:rsidR="00C85DFD" w:rsidRDefault="00FD607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Jäsentiedote</w:t>
            </w:r>
          </w:p>
        </w:tc>
      </w:tr>
      <w:tr w:rsidR="00C85DFD" w:rsidRPr="00C85DFD" w14:paraId="1F85993E" w14:textId="77777777" w:rsidTr="00FD607D">
        <w:tc>
          <w:tcPr>
            <w:tcW w:w="1276" w:type="dxa"/>
          </w:tcPr>
          <w:p w14:paraId="015F7ED3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Kesäkuu</w:t>
            </w:r>
          </w:p>
        </w:tc>
        <w:tc>
          <w:tcPr>
            <w:tcW w:w="4536" w:type="dxa"/>
          </w:tcPr>
          <w:p w14:paraId="479125D7" w14:textId="77777777" w:rsidR="00C85DFD" w:rsidRPr="00C85DFD" w:rsidRDefault="00FD607D" w:rsidP="00CA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Kesäkausi alkaa</w:t>
            </w:r>
          </w:p>
        </w:tc>
        <w:tc>
          <w:tcPr>
            <w:tcW w:w="2977" w:type="dxa"/>
          </w:tcPr>
          <w:p w14:paraId="266583FF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53B44730" w14:textId="77777777" w:rsidTr="00FD607D">
        <w:tc>
          <w:tcPr>
            <w:tcW w:w="1276" w:type="dxa"/>
          </w:tcPr>
          <w:p w14:paraId="63549D90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Heinäkuu</w:t>
            </w:r>
          </w:p>
        </w:tc>
        <w:tc>
          <w:tcPr>
            <w:tcW w:w="4536" w:type="dxa"/>
          </w:tcPr>
          <w:p w14:paraId="402D8670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Lomakausi</w:t>
            </w:r>
          </w:p>
        </w:tc>
        <w:tc>
          <w:tcPr>
            <w:tcW w:w="2977" w:type="dxa"/>
          </w:tcPr>
          <w:p w14:paraId="2D8B4A75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486DC8EB" w14:textId="77777777" w:rsidTr="00FD607D">
        <w:tc>
          <w:tcPr>
            <w:tcW w:w="1276" w:type="dxa"/>
          </w:tcPr>
          <w:p w14:paraId="461BF0BA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Elokuu</w:t>
            </w:r>
          </w:p>
        </w:tc>
        <w:tc>
          <w:tcPr>
            <w:tcW w:w="4536" w:type="dxa"/>
          </w:tcPr>
          <w:p w14:paraId="38EEE5D0" w14:textId="77777777" w:rsidR="00C85DFD" w:rsidRPr="00C85DFD" w:rsidRDefault="00C85DFD" w:rsidP="00C8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</w:t>
            </w:r>
          </w:p>
        </w:tc>
        <w:tc>
          <w:tcPr>
            <w:tcW w:w="2977" w:type="dxa"/>
          </w:tcPr>
          <w:p w14:paraId="70DF7A90" w14:textId="7488C687" w:rsidR="00C85DFD" w:rsidRDefault="00C85DFD" w:rsidP="00802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Jäsentiedote</w:t>
            </w:r>
          </w:p>
        </w:tc>
      </w:tr>
      <w:tr w:rsidR="00C85DFD" w:rsidRPr="00C85DFD" w14:paraId="32204DB6" w14:textId="77777777" w:rsidTr="00FD607D">
        <w:tc>
          <w:tcPr>
            <w:tcW w:w="1276" w:type="dxa"/>
          </w:tcPr>
          <w:p w14:paraId="36C1BAB6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Syyskuu</w:t>
            </w:r>
          </w:p>
        </w:tc>
        <w:tc>
          <w:tcPr>
            <w:tcW w:w="4536" w:type="dxa"/>
          </w:tcPr>
          <w:p w14:paraId="41249BB4" w14:textId="159E733F" w:rsidR="00C85DFD" w:rsidRPr="00C85DFD" w:rsidRDefault="00756453" w:rsidP="00AB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Hallituskoulutus</w:t>
            </w:r>
          </w:p>
        </w:tc>
        <w:tc>
          <w:tcPr>
            <w:tcW w:w="2977" w:type="dxa"/>
          </w:tcPr>
          <w:p w14:paraId="34761C16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3E358B4C" w14:textId="77777777" w:rsidTr="00FD607D">
        <w:tc>
          <w:tcPr>
            <w:tcW w:w="1276" w:type="dxa"/>
          </w:tcPr>
          <w:p w14:paraId="1C52112B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Lokakuu</w:t>
            </w:r>
          </w:p>
        </w:tc>
        <w:tc>
          <w:tcPr>
            <w:tcW w:w="4536" w:type="dxa"/>
          </w:tcPr>
          <w:p w14:paraId="13694E21" w14:textId="06C58C0E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</w:t>
            </w:r>
            <w:r w:rsidR="00756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6453">
              <w:rPr>
                <w:rFonts w:ascii="Times New Roman" w:hAnsi="Times New Roman" w:cs="Times New Roman"/>
                <w:sz w:val="24"/>
                <w:szCs w:val="24"/>
              </w:rPr>
              <w:t>tosu</w:t>
            </w:r>
            <w:proofErr w:type="spellEnd"/>
            <w:r w:rsidR="0075645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756453">
              <w:rPr>
                <w:rFonts w:ascii="Times New Roman" w:hAnsi="Times New Roman" w:cs="Times New Roman"/>
                <w:sz w:val="24"/>
                <w:szCs w:val="24"/>
              </w:rPr>
              <w:t>tal.arv</w:t>
            </w:r>
            <w:proofErr w:type="spellEnd"/>
            <w:r w:rsidR="007564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14:paraId="49E7019C" w14:textId="77777777" w:rsidR="00C85DFD" w:rsidRDefault="00CA47F6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5DFD">
              <w:rPr>
                <w:rFonts w:ascii="Times New Roman" w:hAnsi="Times New Roman" w:cs="Times New Roman"/>
                <w:sz w:val="24"/>
                <w:szCs w:val="24"/>
              </w:rPr>
              <w:t>yyskokouskutsu</w:t>
            </w:r>
          </w:p>
        </w:tc>
      </w:tr>
      <w:tr w:rsidR="00C85DFD" w:rsidRPr="00C85DFD" w14:paraId="3B819480" w14:textId="77777777" w:rsidTr="00FD607D">
        <w:tc>
          <w:tcPr>
            <w:tcW w:w="1276" w:type="dxa"/>
          </w:tcPr>
          <w:p w14:paraId="272DC358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D">
              <w:rPr>
                <w:rFonts w:ascii="Times New Roman" w:hAnsi="Times New Roman" w:cs="Times New Roman"/>
                <w:sz w:val="24"/>
                <w:szCs w:val="24"/>
              </w:rPr>
              <w:t>Marraskuu</w:t>
            </w:r>
          </w:p>
        </w:tc>
        <w:tc>
          <w:tcPr>
            <w:tcW w:w="4536" w:type="dxa"/>
          </w:tcPr>
          <w:p w14:paraId="21ABCD8E" w14:textId="27638675" w:rsidR="00C85DFD" w:rsidRPr="00C85DFD" w:rsidRDefault="00C85DFD" w:rsidP="00C8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Syyskokous</w:t>
            </w:r>
            <w:r w:rsidR="00AB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0CD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977" w:type="dxa"/>
          </w:tcPr>
          <w:p w14:paraId="56F9781B" w14:textId="77777777" w:rsid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FD" w:rsidRPr="00C85DFD" w14:paraId="4C000482" w14:textId="77777777" w:rsidTr="00FD607D">
        <w:tc>
          <w:tcPr>
            <w:tcW w:w="1276" w:type="dxa"/>
          </w:tcPr>
          <w:p w14:paraId="752AD387" w14:textId="77777777" w:rsidR="00C85DFD" w:rsidRPr="00C85DFD" w:rsidRDefault="00AB2284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85DFD" w:rsidRPr="00C85DFD">
              <w:rPr>
                <w:rFonts w:ascii="Times New Roman" w:hAnsi="Times New Roman" w:cs="Times New Roman"/>
                <w:sz w:val="24"/>
                <w:szCs w:val="24"/>
              </w:rPr>
              <w:t>oulukuu</w:t>
            </w:r>
          </w:p>
        </w:tc>
        <w:tc>
          <w:tcPr>
            <w:tcW w:w="4536" w:type="dxa"/>
          </w:tcPr>
          <w:p w14:paraId="0701EADE" w14:textId="77777777" w:rsidR="00C85DFD" w:rsidRPr="00C85DFD" w:rsidRDefault="00C85DF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Hallituksen kokous ja pikkujoulut</w:t>
            </w:r>
          </w:p>
        </w:tc>
        <w:tc>
          <w:tcPr>
            <w:tcW w:w="2977" w:type="dxa"/>
          </w:tcPr>
          <w:p w14:paraId="6F9BEDD5" w14:textId="77777777" w:rsidR="00C85DFD" w:rsidRDefault="00FD607D" w:rsidP="00B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Jäsentiedote</w:t>
            </w:r>
          </w:p>
        </w:tc>
      </w:tr>
    </w:tbl>
    <w:p w14:paraId="37B9BA15" w14:textId="77777777" w:rsidR="008857E8" w:rsidRPr="008857E8" w:rsidRDefault="008857E8" w:rsidP="00FD6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7E8" w:rsidRPr="008857E8">
      <w:foot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9A38" w14:textId="77777777" w:rsidR="005B14D4" w:rsidRDefault="005B14D4" w:rsidP="00253FCF">
      <w:pPr>
        <w:spacing w:after="0" w:line="240" w:lineRule="auto"/>
      </w:pPr>
      <w:r>
        <w:separator/>
      </w:r>
    </w:p>
  </w:endnote>
  <w:endnote w:type="continuationSeparator" w:id="0">
    <w:p w14:paraId="6BDD51EB" w14:textId="77777777" w:rsidR="005B14D4" w:rsidRDefault="005B14D4" w:rsidP="0025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403052"/>
      <w:docPartObj>
        <w:docPartGallery w:val="Page Numbers (Bottom of Page)"/>
        <w:docPartUnique/>
      </w:docPartObj>
    </w:sdtPr>
    <w:sdtEndPr/>
    <w:sdtContent>
      <w:p w14:paraId="24465C7C" w14:textId="77777777" w:rsidR="00253FCF" w:rsidRDefault="00253FCF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7D">
          <w:rPr>
            <w:noProof/>
          </w:rPr>
          <w:t>2</w:t>
        </w:r>
        <w:r>
          <w:fldChar w:fldCharType="end"/>
        </w:r>
      </w:p>
    </w:sdtContent>
  </w:sdt>
  <w:p w14:paraId="3A56C72E" w14:textId="77777777" w:rsidR="00253FCF" w:rsidRDefault="00253FC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7CB6" w14:textId="77777777" w:rsidR="005B14D4" w:rsidRDefault="005B14D4" w:rsidP="00253FCF">
      <w:pPr>
        <w:spacing w:after="0" w:line="240" w:lineRule="auto"/>
      </w:pPr>
      <w:r>
        <w:separator/>
      </w:r>
    </w:p>
  </w:footnote>
  <w:footnote w:type="continuationSeparator" w:id="0">
    <w:p w14:paraId="0347C875" w14:textId="77777777" w:rsidR="005B14D4" w:rsidRDefault="005B14D4" w:rsidP="0025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41"/>
    <w:rsid w:val="00056B41"/>
    <w:rsid w:val="0007041C"/>
    <w:rsid w:val="000A5554"/>
    <w:rsid w:val="00156A16"/>
    <w:rsid w:val="00253FCF"/>
    <w:rsid w:val="005B14D4"/>
    <w:rsid w:val="005C156C"/>
    <w:rsid w:val="006F6698"/>
    <w:rsid w:val="00756453"/>
    <w:rsid w:val="008020CD"/>
    <w:rsid w:val="008857E8"/>
    <w:rsid w:val="00894016"/>
    <w:rsid w:val="00904508"/>
    <w:rsid w:val="009C3CEB"/>
    <w:rsid w:val="00AB2284"/>
    <w:rsid w:val="00AF726E"/>
    <w:rsid w:val="00BA7587"/>
    <w:rsid w:val="00C12D49"/>
    <w:rsid w:val="00C85DFD"/>
    <w:rsid w:val="00CA47F6"/>
    <w:rsid w:val="00CD1D77"/>
    <w:rsid w:val="00F7629F"/>
    <w:rsid w:val="00FB7E92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14F9"/>
  <w15:docId w15:val="{ECFFDE23-8300-4DAA-9764-040BD03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5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3FCF"/>
  </w:style>
  <w:style w:type="paragraph" w:styleId="Alatunniste">
    <w:name w:val="footer"/>
    <w:basedOn w:val="Normaali"/>
    <w:link w:val="AlatunnisteChar"/>
    <w:uiPriority w:val="99"/>
    <w:unhideWhenUsed/>
    <w:rsid w:val="0025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3FCF"/>
  </w:style>
  <w:style w:type="table" w:styleId="TaulukkoRuudukko">
    <w:name w:val="Table Grid"/>
    <w:basedOn w:val="Normaalitaulukko"/>
    <w:uiPriority w:val="59"/>
    <w:rsid w:val="00C8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Koivisto</dc:creator>
  <cp:lastModifiedBy>Stina Koivisto</cp:lastModifiedBy>
  <cp:revision>2</cp:revision>
  <cp:lastPrinted>2019-10-29T08:55:00Z</cp:lastPrinted>
  <dcterms:created xsi:type="dcterms:W3CDTF">2019-10-29T08:56:00Z</dcterms:created>
  <dcterms:modified xsi:type="dcterms:W3CDTF">2019-10-29T08:56:00Z</dcterms:modified>
</cp:coreProperties>
</file>